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0D" w:rsidRDefault="00615275">
      <w:pPr>
        <w:spacing w:after="100"/>
        <w:rPr>
          <w:rFonts w:hAnsi="Century"/>
        </w:rPr>
      </w:pPr>
      <w:r>
        <w:rPr>
          <w:rFonts w:hAnsi="Century" w:hint="eastAsia"/>
        </w:rPr>
        <w:t>添付</w:t>
      </w: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6"/>
        <w:gridCol w:w="1014"/>
        <w:gridCol w:w="354"/>
        <w:gridCol w:w="976"/>
        <w:gridCol w:w="455"/>
        <w:gridCol w:w="998"/>
        <w:gridCol w:w="52"/>
        <w:gridCol w:w="1082"/>
        <w:gridCol w:w="213"/>
        <w:gridCol w:w="385"/>
        <w:gridCol w:w="1050"/>
        <w:gridCol w:w="1365"/>
      </w:tblGrid>
      <w:tr w:rsidR="009C490D"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</w:p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入湯税納入申告書(兼課税台帳)</w:t>
            </w:r>
          </w:p>
          <w:p w:rsidR="009C490D" w:rsidRDefault="009C490D">
            <w:pPr>
              <w:rPr>
                <w:rFonts w:hAnsi="Century"/>
              </w:rPr>
            </w:pPr>
          </w:p>
          <w:p w:rsidR="009C490D" w:rsidRDefault="009C490D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9C490D" w:rsidRDefault="009C490D">
            <w:pPr>
              <w:rPr>
                <w:rFonts w:hAnsi="Century"/>
              </w:rPr>
            </w:pPr>
          </w:p>
          <w:p w:rsidR="009C490D" w:rsidRDefault="002C0A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長 柄 町 長</w:t>
            </w:r>
            <w:r w:rsidR="009C490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</w:t>
            </w:r>
            <w:r w:rsidR="009C490D">
              <w:rPr>
                <w:rFonts w:hAnsi="Century" w:hint="eastAsia"/>
              </w:rPr>
              <w:t>様</w:t>
            </w:r>
          </w:p>
          <w:p w:rsidR="009C490D" w:rsidRDefault="009C490D" w:rsidP="002C0AE1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 w:hint="eastAsia"/>
                <w:u w:val="single"/>
              </w:rPr>
              <w:t xml:space="preserve">　　　　　　　</w:t>
            </w:r>
            <w:r w:rsidR="002C0AE1">
              <w:rPr>
                <w:rFonts w:hAnsi="Century" w:hint="eastAsia"/>
                <w:u w:val="single"/>
              </w:rPr>
              <w:t xml:space="preserve">　　</w:t>
            </w:r>
            <w:r>
              <w:rPr>
                <w:rFonts w:hAnsi="Century" w:hint="eastAsia"/>
                <w:u w:val="single"/>
              </w:rPr>
              <w:t xml:space="preserve">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9C490D" w:rsidRDefault="009C490D" w:rsidP="002C0AE1">
            <w:pPr>
              <w:ind w:right="6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特別徴収　　　　　　　　　　　　　　　　</w:t>
            </w:r>
          </w:p>
          <w:p w:rsidR="009C490D" w:rsidRDefault="009C490D" w:rsidP="002C0AE1">
            <w:pPr>
              <w:ind w:right="628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義務</w:t>
            </w:r>
            <w:r>
              <w:rPr>
                <w:rFonts w:hAnsi="Century" w:hint="eastAsia"/>
              </w:rPr>
              <w:t xml:space="preserve">者　　　　　　　　　　　　　　　　</w:t>
            </w:r>
          </w:p>
          <w:p w:rsidR="009C490D" w:rsidRDefault="009C490D" w:rsidP="002C0AE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>
              <w:rPr>
                <w:rFonts w:hAnsi="Century" w:hint="eastAsia"/>
                <w:u w:val="single"/>
              </w:rPr>
              <w:t xml:space="preserve">　　　　　</w:t>
            </w:r>
            <w:r w:rsidR="002C0AE1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　　</w:t>
            </w:r>
            <w:r w:rsidR="002C0AE1">
              <w:rPr>
                <w:rFonts w:hAnsi="Century" w:hint="eastAsia"/>
                <w:u w:val="single"/>
              </w:rPr>
              <w:t xml:space="preserve">　　</w:t>
            </w:r>
            <w:r>
              <w:rPr>
                <w:rFonts w:hAnsi="Century" w:hint="eastAsia"/>
                <w:u w:val="single"/>
              </w:rPr>
              <w:t xml:space="preserve">　印　</w:t>
            </w:r>
            <w:r>
              <w:rPr>
                <w:rFonts w:hAnsi="Century" w:hint="eastAsia"/>
              </w:rPr>
              <w:t xml:space="preserve">　</w:t>
            </w:r>
          </w:p>
          <w:p w:rsidR="002C0AE1" w:rsidRDefault="002C0AE1">
            <w:pPr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9C490D" w:rsidRDefault="002C0AE1">
            <w:pPr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長柄町町</w:t>
            </w:r>
            <w:r w:rsidR="009C490D">
              <w:rPr>
                <w:rFonts w:hAnsi="Century" w:hint="eastAsia"/>
              </w:rPr>
              <w:t>税条例第</w:t>
            </w:r>
            <w:r w:rsidR="009C490D">
              <w:rPr>
                <w:rFonts w:hAnsi="Century"/>
              </w:rPr>
              <w:t>145</w:t>
            </w:r>
            <w:r w:rsidR="009C490D">
              <w:rPr>
                <w:rFonts w:hAnsi="Century" w:hint="eastAsia"/>
              </w:rPr>
              <w:t>条第3項の規定により入湯税の納入について申告します。</w:t>
            </w:r>
          </w:p>
          <w:p w:rsidR="009C490D" w:rsidRPr="002C0AE1" w:rsidRDefault="009C490D">
            <w:pPr>
              <w:rPr>
                <w:rFonts w:hAnsi="Century"/>
              </w:rPr>
            </w:pPr>
          </w:p>
        </w:tc>
      </w:tr>
      <w:tr w:rsidR="009C490D" w:rsidTr="002C0AE1">
        <w:trPr>
          <w:trHeight w:val="420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</w:t>
            </w:r>
            <w:r w:rsidR="002C0AE1">
              <w:rPr>
                <w:rFonts w:hAnsi="Century" w:hint="eastAsia"/>
              </w:rPr>
              <w:t>の種類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2C0AE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屋号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営業所所在地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0D" w:rsidRDefault="002C0AE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長柄町</w:t>
            </w:r>
          </w:p>
        </w:tc>
      </w:tr>
      <w:tr w:rsidR="009C490D">
        <w:trPr>
          <w:trHeight w:val="420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営業主住所氏名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課税標準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人</w:t>
            </w:r>
          </w:p>
        </w:tc>
      </w:tr>
      <w:tr w:rsidR="009C490D">
        <w:trPr>
          <w:trHeight w:val="420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税額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円</w:t>
            </w:r>
          </w:p>
        </w:tc>
      </w:tr>
      <w:tr w:rsidR="009C490D">
        <w:trPr>
          <w:trHeight w:val="420"/>
        </w:trPr>
        <w:tc>
          <w:tcPr>
            <w:tcW w:w="5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(　　　　　</w:t>
            </w:r>
            <w:r>
              <w:rPr>
                <w:rFonts w:hAnsi="Century" w:hint="eastAsia"/>
                <w:spacing w:val="105"/>
              </w:rPr>
              <w:t>月分納入明細</w:t>
            </w:r>
            <w:r>
              <w:rPr>
                <w:rFonts w:hAnsi="Century" w:hint="eastAsia"/>
              </w:rPr>
              <w:t>書)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57" w:right="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課税標準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税額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57" w:right="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課税標準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税額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ind w:left="57" w:right="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課税標準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0D" w:rsidRDefault="009C490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税額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0D" w:rsidRDefault="009C49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trHeight w:val="420"/>
        </w:trPr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490D">
        <w:trPr>
          <w:cantSplit/>
          <w:trHeight w:val="651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C490D" w:rsidRDefault="009C490D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9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0D" w:rsidRDefault="009C4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C490D" w:rsidRDefault="009C490D">
      <w:pPr>
        <w:rPr>
          <w:rFonts w:hAnsi="Century"/>
        </w:rPr>
      </w:pPr>
    </w:p>
    <w:sectPr w:rsidR="009C49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C3" w:rsidRDefault="001E0CC3">
      <w:r>
        <w:separator/>
      </w:r>
    </w:p>
  </w:endnote>
  <w:endnote w:type="continuationSeparator" w:id="0">
    <w:p w:rsidR="001E0CC3" w:rsidRDefault="001E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E1" w:rsidRDefault="002C0A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E1" w:rsidRDefault="002C0A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E1" w:rsidRDefault="002C0A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C3" w:rsidRDefault="001E0CC3">
      <w:r>
        <w:separator/>
      </w:r>
    </w:p>
  </w:footnote>
  <w:footnote w:type="continuationSeparator" w:id="0">
    <w:p w:rsidR="001E0CC3" w:rsidRDefault="001E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E1" w:rsidRDefault="002C0A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E1" w:rsidRDefault="002C0A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E1" w:rsidRDefault="002C0A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50"/>
    <w:rsid w:val="001E0CC3"/>
    <w:rsid w:val="002C0AE1"/>
    <w:rsid w:val="00615275"/>
    <w:rsid w:val="009721F9"/>
    <w:rsid w:val="00992250"/>
    <w:rsid w:val="009C490D"/>
    <w:rsid w:val="00D85BC5"/>
    <w:rsid w:val="00E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C93262-8FDA-4985-A682-ED996936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C0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0AE1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様式４５号　改</vt:lpstr>
      <vt:lpstr>第184号様式(第90条・第91条関係)</vt:lpstr>
    </vt:vector>
  </TitlesOfParts>
  <Manager/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様式４５号　改</dc:title>
  <dc:subject/>
  <dc:creator>長柄町</dc:creator>
  <cp:keywords/>
  <dc:description/>
  <cp:lastModifiedBy>岩井 一憲</cp:lastModifiedBy>
  <cp:revision>4</cp:revision>
  <cp:lastPrinted>2007-11-09T07:18:00Z</cp:lastPrinted>
  <dcterms:created xsi:type="dcterms:W3CDTF">2020-02-10T00:50:00Z</dcterms:created>
  <dcterms:modified xsi:type="dcterms:W3CDTF">2020-02-10T01:54:00Z</dcterms:modified>
  <cp:category/>
</cp:coreProperties>
</file>